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BB7DA6" w:rsidTr="006A127C">
        <w:tc>
          <w:tcPr>
            <w:tcW w:w="5220" w:type="dxa"/>
          </w:tcPr>
          <w:p w:rsidR="00BB7DA6" w:rsidRDefault="00BB7DA6" w:rsidP="006A127C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PASLAUGOS TIEKĖJO REKVIZITAI:</w:t>
            </w:r>
          </w:p>
        </w:tc>
      </w:tr>
      <w:tr w:rsidR="00BB7DA6" w:rsidTr="006A127C">
        <w:tc>
          <w:tcPr>
            <w:tcW w:w="5220" w:type="dxa"/>
          </w:tcPr>
          <w:p w:rsidR="00BB7DA6" w:rsidRDefault="00BB7DA6" w:rsidP="006A127C">
            <w:pPr>
              <w:rPr>
                <w:lang w:val="lt-LT"/>
              </w:rPr>
            </w:pPr>
          </w:p>
        </w:tc>
      </w:tr>
      <w:tr w:rsidR="00BB7DA6" w:rsidRPr="00843AB0" w:rsidTr="006A127C">
        <w:tc>
          <w:tcPr>
            <w:tcW w:w="5220" w:type="dxa"/>
          </w:tcPr>
          <w:p w:rsidR="00BB7DA6" w:rsidRPr="00843AB0" w:rsidRDefault="00BB7DA6" w:rsidP="006A127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LIETUVOS DZIUDO FEDERACIJA</w:t>
            </w:r>
          </w:p>
        </w:tc>
      </w:tr>
      <w:tr w:rsidR="00BB7DA6" w:rsidTr="006A127C">
        <w:tc>
          <w:tcPr>
            <w:tcW w:w="5220" w:type="dxa"/>
          </w:tcPr>
          <w:p w:rsidR="00BB7DA6" w:rsidRDefault="00BB7DA6" w:rsidP="006A127C">
            <w:pPr>
              <w:rPr>
                <w:lang w:val="lt-LT"/>
              </w:rPr>
            </w:pPr>
            <w:r>
              <w:rPr>
                <w:lang w:val="lt-LT"/>
              </w:rPr>
              <w:t xml:space="preserve">Įmonės kodas: </w:t>
            </w:r>
            <w:r w:rsidRPr="00843AB0">
              <w:rPr>
                <w:b/>
                <w:lang w:val="lt-LT"/>
              </w:rPr>
              <w:t>1</w:t>
            </w:r>
            <w:r>
              <w:rPr>
                <w:b/>
                <w:lang w:val="lt-LT"/>
              </w:rPr>
              <w:t>91606076</w:t>
            </w:r>
          </w:p>
        </w:tc>
      </w:tr>
      <w:tr w:rsidR="00BB7DA6" w:rsidTr="006A127C">
        <w:tc>
          <w:tcPr>
            <w:tcW w:w="5220" w:type="dxa"/>
          </w:tcPr>
          <w:p w:rsidR="00BB7DA6" w:rsidRDefault="00BB7DA6" w:rsidP="006A12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Adresas: Aušros g,42A, Kaunas</w:t>
            </w:r>
          </w:p>
        </w:tc>
      </w:tr>
      <w:tr w:rsidR="00BB7DA6" w:rsidTr="006A127C">
        <w:tc>
          <w:tcPr>
            <w:tcW w:w="5220" w:type="dxa"/>
          </w:tcPr>
          <w:p w:rsidR="00BB7DA6" w:rsidRDefault="00BB7DA6" w:rsidP="006A127C">
            <w:pPr>
              <w:jc w:val="both"/>
              <w:rPr>
                <w:lang w:val="lt-LT"/>
              </w:rPr>
            </w:pPr>
          </w:p>
        </w:tc>
      </w:tr>
      <w:tr w:rsidR="00BB7DA6" w:rsidTr="006A127C">
        <w:tc>
          <w:tcPr>
            <w:tcW w:w="5220" w:type="dxa"/>
          </w:tcPr>
          <w:p w:rsidR="00BB7DA6" w:rsidRDefault="00BB7DA6" w:rsidP="006A12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AB SEB bankas</w:t>
            </w:r>
          </w:p>
          <w:p w:rsidR="00BB7DA6" w:rsidRDefault="00BB7DA6" w:rsidP="006A12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Banko adresas: Gedimino pr.12, Vilnius , Lietuva</w:t>
            </w:r>
          </w:p>
          <w:p w:rsidR="00BB7DA6" w:rsidRDefault="00BB7DA6" w:rsidP="006A12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Banko sąskaita:</w:t>
            </w:r>
          </w:p>
        </w:tc>
      </w:tr>
      <w:tr w:rsidR="00BB7DA6" w:rsidTr="006A127C">
        <w:tc>
          <w:tcPr>
            <w:tcW w:w="5220" w:type="dxa"/>
          </w:tcPr>
          <w:p w:rsidR="00BB7DA6" w:rsidRDefault="00BB7DA6" w:rsidP="006A12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LT 71 7044 0600 0377 8037 </w:t>
            </w:r>
          </w:p>
        </w:tc>
      </w:tr>
      <w:tr w:rsidR="00BB7DA6" w:rsidTr="006A127C">
        <w:tc>
          <w:tcPr>
            <w:tcW w:w="5220" w:type="dxa"/>
          </w:tcPr>
          <w:p w:rsidR="00BB7DA6" w:rsidRDefault="00BB7DA6" w:rsidP="006A12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SWIFT/BIC: CBVILT2X</w:t>
            </w:r>
          </w:p>
          <w:p w:rsidR="00BB7DA6" w:rsidRDefault="00BB7DA6" w:rsidP="006A12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Banko kodas : 70440</w:t>
            </w:r>
          </w:p>
        </w:tc>
      </w:tr>
    </w:tbl>
    <w:p w:rsidR="00990942" w:rsidRDefault="00990942"/>
    <w:p w:rsidR="00990942" w:rsidRDefault="00990942"/>
    <w:p w:rsidR="00990942" w:rsidRDefault="00990942"/>
    <w:p w:rsidR="00990942" w:rsidRDefault="00990942"/>
    <w:p w:rsidR="00990942" w:rsidRDefault="00990942"/>
    <w:p w:rsidR="00990942" w:rsidRDefault="00990942"/>
    <w:sectPr w:rsidR="00990942" w:rsidSect="007A2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708C"/>
    <w:rsid w:val="0030606C"/>
    <w:rsid w:val="003309E9"/>
    <w:rsid w:val="00477699"/>
    <w:rsid w:val="007A2CE6"/>
    <w:rsid w:val="00990942"/>
    <w:rsid w:val="00A51181"/>
    <w:rsid w:val="00BB7DA6"/>
    <w:rsid w:val="00C9139B"/>
    <w:rsid w:val="00C9708C"/>
    <w:rsid w:val="00DA0E24"/>
    <w:rsid w:val="00FA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Pakulnis</dc:creator>
  <cp:lastModifiedBy>Mantas Pakulnis</cp:lastModifiedBy>
  <cp:revision>5</cp:revision>
  <cp:lastPrinted>2015-04-16T11:42:00Z</cp:lastPrinted>
  <dcterms:created xsi:type="dcterms:W3CDTF">2015-06-18T12:58:00Z</dcterms:created>
  <dcterms:modified xsi:type="dcterms:W3CDTF">2015-10-07T09:29:00Z</dcterms:modified>
</cp:coreProperties>
</file>